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94927">
      <w:pPr>
        <w:spacing w:before="480" w:after="480" w:line="288" w:lineRule="auto"/>
        <w:ind w:left="0"/>
        <w:rPr>
          <w:rFonts w:hint="eastAsia" w:eastAsia="等线"/>
          <w:lang w:val="en-US" w:eastAsia="zh-CN"/>
        </w:rPr>
      </w:pPr>
      <w:r>
        <w:rPr>
          <w:rFonts w:ascii="Arial" w:hAnsi="Arial" w:eastAsia="等线" w:cs="Arial"/>
          <w:b/>
          <w:sz w:val="52"/>
        </w:rPr>
        <w:t>HTML 代码逐行分析：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>文件头绕过</w:t>
      </w:r>
    </w:p>
    <w:p w14:paraId="514A4ADA">
      <w:pPr>
        <w:spacing w:before="300" w:after="120" w:line="288" w:lineRule="auto"/>
        <w:ind w:left="0"/>
        <w:jc w:val="left"/>
        <w:outlineLvl w:val="2"/>
      </w:pPr>
      <w:bookmarkStart w:id="0" w:name="heading_0"/>
      <w:r>
        <w:rPr>
          <w:rFonts w:ascii="Arial" w:hAnsi="Arial" w:eastAsia="等线" w:cs="Arial"/>
          <w:b/>
          <w:sz w:val="30"/>
        </w:rPr>
        <w:t>🧩 完整 HTML 代码合并与逐行分析</w:t>
      </w:r>
      <w:bookmarkEnd w:id="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3B39D6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82A290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HTML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&lt;!DOCTYPE html&gt;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&lt;html&gt;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&lt;head&gt;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&lt;meta http-equiv="Content-Type" content="text/html; charset=UTF-8"&gt;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&lt;title&gt;iwebsec 靶场漏洞库&lt;/title&gt;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&lt;meta name="viewport" content="width=device-width, initial-scale=1.0"&gt;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&lt;meta name="description" content="iwebsec"&gt;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&lt;!-- Le styles --&gt;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&lt;link href="./css/bootstrap.css" rel="stylesheet"&gt;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&lt;style type="text/css"&gt;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body { padding-top: 60px; padding-bottom: 40px; 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&lt;/style&gt;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&lt;link href="./css/bootstrap-responsive.css" rel="stylesheet"&gt;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&lt;/head&gt;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&lt;body&gt;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&lt;div class="navbar navbar-inverse navbar-fixed-top"&gt;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&lt;div class="navbar-inner"&gt;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&lt;div class="container"&gt;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&lt;a class="btn btn-navbar" data-toggle="collapse" data-target=".nav-collapse"&gt;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&lt;span class="icon-bar"&gt;&lt;/span&gt;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&lt;span class="icon-bar"&gt;&lt;/span&gt;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&lt;span class="icon-bar"&gt;&lt;/span&gt;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&lt;/a&gt;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&lt;a class="brand" href="http://www.iwebsec.com"&gt;iwebsec.com&lt;/a&gt;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&lt;div class="nav-collapse collapse"&gt;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&lt;ul class="nav"&gt;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    &lt;li class="active"&gt;...&lt;/li&gt;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&lt;/ul&gt;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&lt;div class="container"&gt;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&lt;div class="hero-unit"&gt;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&lt;h1&gt;iwebsec&lt;/h1&gt;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&lt;p&gt;此网站中集合了SQL注入、文件包含、命令执行、XXE、反序列化、SSRF、XSS、文件上传等常见的web漏洞环境&lt;/p&gt;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&lt;meta http-equiv="Content-Type" content="text/html; charset=utf8"&gt;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&lt;title&gt;文件头过滤绕过&lt;/title&gt;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&lt;h2&gt;文件头过滤绕过&lt;/h2&gt;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&lt;div class="alert alert-success"&gt;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&lt;p&gt;请上传PHP文件&lt;/p&gt;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&lt;/div&gt;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&lt;!-- 核心漏洞表单：文件上传入口 --&gt;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&lt;form action="" enctype="multipart/form-data" method="post" name="uploadfile"&gt;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上传文件：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&lt;input type="file" name="upfile"&gt;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&lt;br&gt;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&lt;input type="submit" value="上传"&gt;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&lt;/form&gt;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&lt;/body&gt;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&lt;/html&gt;</w:t>
            </w:r>
          </w:p>
        </w:tc>
      </w:tr>
    </w:tbl>
    <w:p w14:paraId="7EF03D7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1683329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🔍 逐行分析：文件头绕过漏洞成因</w:t>
      </w:r>
      <w:bookmarkEnd w:id="1"/>
    </w:p>
    <w:p w14:paraId="7C95D53A">
      <w:pPr>
        <w:spacing w:before="260" w:after="120" w:line="288" w:lineRule="auto"/>
        <w:ind w:left="0"/>
        <w:jc w:val="left"/>
        <w:outlineLvl w:val="3"/>
      </w:pPr>
      <w:bookmarkStart w:id="2" w:name="heading_2"/>
      <w:r>
        <w:rPr>
          <w:rFonts w:ascii="Arial" w:hAnsi="Arial" w:eastAsia="等线" w:cs="Arial"/>
          <w:b/>
          <w:sz w:val="28"/>
        </w:rPr>
        <w:t>1. 前端表单部分（核心风险点）</w:t>
      </w:r>
      <w:bookmarkEnd w:id="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BCE361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A1116A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HTML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&lt;form action="" enctype="multipart/form-data" method="post" name="uploadfile"&gt;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上传文件：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&lt;input type="file" name="upfile"&gt;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&lt;br&gt;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&lt;input type="submit" value="上传"&gt;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&lt;/form&gt;</w:t>
            </w:r>
          </w:p>
        </w:tc>
      </w:tr>
    </w:tbl>
    <w:p w14:paraId="454631C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b/>
          <w:sz w:val="22"/>
          <w:shd w:val="clear" w:fill="EFF0F1"/>
        </w:rPr>
        <w:t>enctype="multipart/form-data"</w:t>
      </w:r>
      <w:r>
        <w:rPr>
          <w:rFonts w:ascii="Arial" w:hAnsi="Arial" w:eastAsia="等线" w:cs="Arial"/>
          <w:sz w:val="22"/>
        </w:rPr>
        <w:t>：标准文件上传编码，允许上传二进制文件。</w:t>
      </w:r>
    </w:p>
    <w:p w14:paraId="43C9F5F0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Consolas" w:hAnsi="Consolas" w:eastAsia="Consolas" w:cs="Consolas"/>
          <w:b/>
          <w:sz w:val="22"/>
          <w:shd w:val="clear" w:fill="EFF0F1"/>
        </w:rPr>
        <w:t>name="upfile"</w:t>
      </w:r>
      <w:r>
        <w:rPr>
          <w:rFonts w:ascii="Arial" w:hAnsi="Arial" w:eastAsia="等线" w:cs="Arial"/>
          <w:sz w:val="22"/>
        </w:rPr>
        <w:t>：后端接收文件的参数名，攻击者可针对性构造 payload。</w:t>
      </w:r>
    </w:p>
    <w:p w14:paraId="6C758174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漏洞本质</w:t>
      </w:r>
      <w:r>
        <w:rPr>
          <w:rFonts w:ascii="Arial" w:hAnsi="Arial" w:eastAsia="等线" w:cs="Arial"/>
          <w:sz w:val="22"/>
        </w:rPr>
        <w:t>：前端仅提示“请上传PHP文件”，</w:t>
      </w:r>
      <w:r>
        <w:rPr>
          <w:rFonts w:ascii="Arial" w:hAnsi="Arial" w:eastAsia="等线" w:cs="Arial"/>
          <w:b/>
          <w:sz w:val="22"/>
        </w:rPr>
        <w:t>无任何客户端校验</w:t>
      </w:r>
      <w:r>
        <w:rPr>
          <w:rFonts w:ascii="Arial" w:hAnsi="Arial" w:eastAsia="等线" w:cs="Arial"/>
          <w:sz w:val="22"/>
        </w:rPr>
        <w:t>，所有安全校验完全依赖后端。</w:t>
      </w:r>
    </w:p>
    <w:p w14:paraId="032AC046">
      <w:pPr>
        <w:spacing w:before="260" w:after="120" w:line="288" w:lineRule="auto"/>
        <w:ind w:left="0"/>
        <w:jc w:val="left"/>
        <w:outlineLvl w:val="3"/>
      </w:pPr>
      <w:bookmarkStart w:id="3" w:name="heading_3"/>
      <w:r>
        <w:rPr>
          <w:rFonts w:ascii="Arial" w:hAnsi="Arial" w:eastAsia="等线" w:cs="Arial"/>
          <w:b/>
          <w:sz w:val="28"/>
        </w:rPr>
        <w:t>2. 后端校验逻辑缺陷（核心漏洞）</w:t>
      </w:r>
      <w:bookmarkEnd w:id="3"/>
    </w:p>
    <w:p w14:paraId="6A5537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后端代码（未在图中展示，根据 iwebsec 靶场逻辑推断）：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496778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43D52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伪代码：仅校验文件头，不校验后缀与内容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$file_header = file_get_contents($_FILES['upfile']['tmp_name'], false, null, 0, 6);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(strpos($file_header, 'GIF89a') === 0 || strpos($file_header, "\xff\xd8\xff") === 0)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move_uploaded_file($_FILES['upfile']['tmp_name'], "./upload/" . $_FILES['upfile']['name']);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"上传成功";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 else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echo "非法文件类型";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</w:p>
        </w:tc>
      </w:tr>
    </w:tbl>
    <w:p w14:paraId="02F3AA2D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漏洞点 1</w:t>
      </w:r>
      <w:r>
        <w:rPr>
          <w:rFonts w:ascii="Arial" w:hAnsi="Arial" w:eastAsia="等线" w:cs="Arial"/>
          <w:sz w:val="22"/>
        </w:rPr>
        <w:t>：仅校验文件开头 6 字节的</w:t>
      </w:r>
      <w:r>
        <w:rPr>
          <w:rFonts w:ascii="Arial" w:hAnsi="Arial" w:eastAsia="等线" w:cs="Arial"/>
          <w:b/>
          <w:sz w:val="22"/>
        </w:rPr>
        <w:t>魔数（Magic Number）</w:t>
      </w:r>
      <w:r>
        <w:rPr>
          <w:rFonts w:ascii="Arial" w:hAnsi="Arial" w:eastAsia="等线" w:cs="Arial"/>
          <w:sz w:val="22"/>
        </w:rPr>
        <w:t xml:space="preserve">，如 </w:t>
      </w:r>
      <w:r>
        <w:rPr>
          <w:rFonts w:ascii="Consolas" w:hAnsi="Consolas" w:eastAsia="Consolas" w:cs="Consolas"/>
          <w:sz w:val="22"/>
          <w:shd w:val="clear" w:fill="EFF0F1"/>
        </w:rPr>
        <w:t>GIF89a</w:t>
      </w:r>
      <w:r>
        <w:rPr>
          <w:rFonts w:ascii="Arial" w:hAnsi="Arial" w:eastAsia="等线" w:cs="Arial"/>
          <w:sz w:val="22"/>
        </w:rPr>
        <w:t>、</w:t>
      </w:r>
      <w:r>
        <w:rPr>
          <w:rFonts w:ascii="Consolas" w:hAnsi="Consolas" w:eastAsia="Consolas" w:cs="Consolas"/>
          <w:sz w:val="22"/>
          <w:shd w:val="clear" w:fill="EFF0F1"/>
        </w:rPr>
        <w:t>FF D8 FF</w:t>
      </w:r>
      <w:r>
        <w:rPr>
          <w:rFonts w:ascii="Arial" w:hAnsi="Arial" w:eastAsia="等线" w:cs="Arial"/>
          <w:sz w:val="22"/>
        </w:rPr>
        <w:t>（JPEG），只要文件头合法就放行。</w:t>
      </w:r>
    </w:p>
    <w:p w14:paraId="45A688AD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漏洞点 2</w:t>
      </w:r>
      <w:r>
        <w:rPr>
          <w:rFonts w:ascii="Arial" w:hAnsi="Arial" w:eastAsia="等线" w:cs="Arial"/>
          <w:sz w:val="22"/>
        </w:rPr>
        <w:t xml:space="preserve">：未校验文件后缀，允许 </w:t>
      </w:r>
      <w:r>
        <w:rPr>
          <w:rFonts w:ascii="Consolas" w:hAnsi="Consolas" w:eastAsia="Consolas" w:cs="Consolas"/>
          <w:sz w:val="22"/>
          <w:shd w:val="clear" w:fill="EFF0F1"/>
        </w:rPr>
        <w:t>.php</w:t>
      </w:r>
      <w:r>
        <w:rPr>
          <w:rFonts w:ascii="Arial" w:hAnsi="Arial" w:eastAsia="等线" w:cs="Arial"/>
          <w:sz w:val="22"/>
        </w:rPr>
        <w:t xml:space="preserve"> 后缀直接上传。</w:t>
      </w:r>
    </w:p>
    <w:p w14:paraId="06BA4881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漏洞点 3</w:t>
      </w:r>
      <w:r>
        <w:rPr>
          <w:rFonts w:ascii="Arial" w:hAnsi="Arial" w:eastAsia="等线" w:cs="Arial"/>
          <w:sz w:val="22"/>
        </w:rPr>
        <w:t>：未对文件内容进行深度检测，允许在合法文件头后拼接 PHP 恶意代码。</w:t>
      </w:r>
    </w:p>
    <w:p w14:paraId="6AEF817D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漏洞点 4</w:t>
      </w:r>
      <w:r>
        <w:rPr>
          <w:rFonts w:ascii="Arial" w:hAnsi="Arial" w:eastAsia="等线" w:cs="Arial"/>
          <w:sz w:val="22"/>
        </w:rPr>
        <w:t xml:space="preserve">：上传目录 </w:t>
      </w:r>
      <w:r>
        <w:rPr>
          <w:rFonts w:ascii="Consolas" w:hAnsi="Consolas" w:eastAsia="Consolas" w:cs="Consolas"/>
          <w:sz w:val="22"/>
          <w:shd w:val="clear" w:fill="EFF0F1"/>
        </w:rPr>
        <w:t>./upload/</w:t>
      </w:r>
      <w:r>
        <w:rPr>
          <w:rFonts w:ascii="Arial" w:hAnsi="Arial" w:eastAsia="等线" w:cs="Arial"/>
          <w:sz w:val="22"/>
        </w:rPr>
        <w:t xml:space="preserve"> 未配置为</w:t>
      </w:r>
      <w:r>
        <w:rPr>
          <w:rFonts w:ascii="Arial" w:hAnsi="Arial" w:eastAsia="等线" w:cs="Arial"/>
          <w:b/>
          <w:sz w:val="22"/>
        </w:rPr>
        <w:t>禁止脚本解析</w:t>
      </w:r>
      <w:r>
        <w:rPr>
          <w:rFonts w:ascii="Arial" w:hAnsi="Arial" w:eastAsia="等线" w:cs="Arial"/>
          <w:sz w:val="22"/>
        </w:rPr>
        <w:t>，导致上传的 PHP 文件可被直接执行。</w:t>
      </w:r>
    </w:p>
    <w:p w14:paraId="47506C55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6A11294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🚫 攻击利用方式</w:t>
      </w:r>
      <w:bookmarkEnd w:id="4"/>
    </w:p>
    <w:p w14:paraId="4FA72C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攻击者可构造以下文件进行绕过：</w:t>
      </w:r>
    </w:p>
    <w:p w14:paraId="6DE1848D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带 GIF 头的 PHP 木马</w:t>
      </w:r>
      <w:r>
        <w:rPr>
          <w:rFonts w:ascii="Arial" w:hAnsi="Arial" w:eastAsia="等线" w:cs="Arial"/>
          <w:sz w:val="22"/>
        </w:rPr>
        <w:t>：</w:t>
      </w:r>
    </w:p>
    <w:tbl>
      <w:tblPr>
        <w:tblStyle w:val="2"/>
        <w:tblW w:w="0" w:type="auto"/>
        <w:tblInd w:w="453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27"/>
      </w:tblGrid>
      <w:tr w14:paraId="05C3D8C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827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4084D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GIF89a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 @eval($_POST['cmd']); // 一句话木马，可执行任意系统命令 ?&gt;</w:t>
            </w:r>
          </w:p>
        </w:tc>
      </w:tr>
    </w:tbl>
    <w:p w14:paraId="174137DD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图片马合成</w:t>
      </w:r>
      <w:r>
        <w:rPr>
          <w:rFonts w:ascii="Arial" w:hAnsi="Arial" w:eastAsia="等线" w:cs="Arial"/>
          <w:sz w:val="22"/>
        </w:rPr>
        <w:t>：</w:t>
      </w:r>
    </w:p>
    <w:tbl>
      <w:tblPr>
        <w:tblStyle w:val="2"/>
        <w:tblW w:w="0" w:type="auto"/>
        <w:tblInd w:w="453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827"/>
      </w:tblGrid>
      <w:tr w14:paraId="592DB01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827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BA18DB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Bash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# Windows 命令：将正常图片与 PHP 木马合并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copy normal.jpg /b + shell.php /a muma.php</w:t>
            </w:r>
          </w:p>
        </w:tc>
      </w:tr>
    </w:tbl>
    <w:p w14:paraId="544B61C0">
      <w:p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生成的文件既有合法图片头，又包含后门代码，可绕过文件头检测。</w:t>
      </w:r>
    </w:p>
    <w:p w14:paraId="22D1DEE0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77900C3C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✅ 完整修复方案</w:t>
      </w:r>
      <w:bookmarkEnd w:id="5"/>
    </w:p>
    <w:p w14:paraId="175348B6">
      <w:pPr>
        <w:spacing w:before="260" w:after="120" w:line="288" w:lineRule="auto"/>
        <w:ind w:left="0"/>
        <w:jc w:val="left"/>
        <w:outlineLvl w:val="3"/>
      </w:pPr>
      <w:bookmarkStart w:id="6" w:name="heading_6"/>
      <w:r>
        <w:rPr>
          <w:rFonts w:ascii="Arial" w:hAnsi="Arial" w:eastAsia="等线" w:cs="Arial"/>
          <w:b/>
          <w:sz w:val="28"/>
        </w:rPr>
        <w:t>1. 后端校验强化（核心修复）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12ABD2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53BAA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1. 白名单限制允许上传的文件类型（仅允许图片）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$allowed_types = ['image/jpeg', 'image/png', 'image/gif'];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$allowed_ext = ['jpg', 'jpeg', 'png', 'gif'];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2. 获取文件信息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$file_info = finfo_open(FILEINFO_MIME_TYPE);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$mime_type = finfo_file($file_info, $_FILES['upfile']['tmp_name']);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$ext = strtolower(pathinfo($_FILES['upfile']['name'], PATHINFO_EXTENSION));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3. 双重校验：MIME类型 + 后缀 + 文件头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(!in_array($mime_type, $allowed_types) || !in_array($ext, $allowed_ext))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die("非法文件类型");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4. 校验文件头（可选，作为补充）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$file_header = file_get_contents($_FILES['upfile']['tmp_name'], false, null, 0, 6);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$valid_headers = ["GIF89a", "GIF87a", "\xff\xd8\xff", "\x89\x50\x4E\x47"];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$is_valid_header = false;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foreach ($valid_headers as $header)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if (strpos($file_header, $header) === 0)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$is_valid_header = true;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break;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(!$is_valid_header) die("文件内容异常");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5. 重命名文件，避免路径遍历与直接访问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$new_filename = uniqid() . "." . $ext;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$upload_path = "./safe_upload/" . $new_filename;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6. 移动文件到安全目录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 (!move_uploaded_file($_FILES['upfile']['tmp_name'], $upload_path))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die("上传失败");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7. 配置上传目录禁止脚本解析（Web服务器层面）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Nginx 示例：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location ~* ^/safe_upload/.*\.(php|jsp|asp)$ { deny all; 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Apache 示例：在 safe_upload 目录下创建 .htaccess：php_flag engine off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5088680F">
      <w:pPr>
        <w:spacing w:before="260" w:after="120" w:line="288" w:lineRule="auto"/>
        <w:ind w:left="0"/>
        <w:jc w:val="left"/>
        <w:outlineLvl w:val="3"/>
      </w:pPr>
      <w:bookmarkStart w:id="7" w:name="heading_7"/>
      <w:r>
        <w:rPr>
          <w:rFonts w:ascii="Arial" w:hAnsi="Arial" w:eastAsia="等线" w:cs="Arial"/>
          <w:b/>
          <w:sz w:val="28"/>
        </w:rPr>
        <w:t>2. 前端补充校验（辅助防护）</w:t>
      </w:r>
      <w:bookmarkEnd w:id="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6EF4EE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47953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HTML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&lt;!-- 增加 accept 属性，限制客户端选择的文件类型 --&gt;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&lt;input type="file" name="upfile" accept="image/jpeg,image/png,image/gif"&gt;</w:t>
            </w:r>
          </w:p>
        </w:tc>
      </w:tr>
    </w:tbl>
    <w:p w14:paraId="266065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⚠️ 注意：前端校验仅为用户体验优化，</w:t>
      </w:r>
      <w:r>
        <w:rPr>
          <w:rFonts w:ascii="Arial" w:hAnsi="Arial" w:eastAsia="等线" w:cs="Arial"/>
          <w:b/>
          <w:sz w:val="22"/>
        </w:rPr>
        <w:t>不可作为安全屏障</w:t>
      </w:r>
      <w:r>
        <w:rPr>
          <w:rFonts w:ascii="Arial" w:hAnsi="Arial" w:eastAsia="等线" w:cs="Arial"/>
          <w:sz w:val="22"/>
        </w:rPr>
        <w:t>，攻击者可轻易篡改。</w:t>
      </w:r>
    </w:p>
    <w:p w14:paraId="120F0C0A">
      <w:pPr>
        <w:spacing w:before="260" w:after="120" w:line="288" w:lineRule="auto"/>
        <w:ind w:left="0"/>
        <w:jc w:val="left"/>
        <w:outlineLvl w:val="3"/>
      </w:pPr>
      <w:bookmarkStart w:id="8" w:name="heading_8"/>
      <w:r>
        <w:rPr>
          <w:rFonts w:ascii="Arial" w:hAnsi="Arial" w:eastAsia="等线" w:cs="Arial"/>
          <w:b/>
          <w:sz w:val="28"/>
        </w:rPr>
        <w:t>3. 关键安全配置</w:t>
      </w:r>
      <w:bookmarkEnd w:id="8"/>
    </w:p>
    <w:p w14:paraId="3840ED0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上传目录权限</w:t>
      </w:r>
      <w:r>
        <w:rPr>
          <w:rFonts w:ascii="Arial" w:hAnsi="Arial" w:eastAsia="等线" w:cs="Arial"/>
          <w:sz w:val="22"/>
        </w:rPr>
        <w:t>：设置上传目录为</w:t>
      </w:r>
      <w:r>
        <w:rPr>
          <w:rFonts w:ascii="Arial" w:hAnsi="Arial" w:eastAsia="等线" w:cs="Arial"/>
          <w:b/>
          <w:sz w:val="22"/>
        </w:rPr>
        <w:t>不可执行</w:t>
      </w:r>
      <w:r>
        <w:rPr>
          <w:rFonts w:ascii="Arial" w:hAnsi="Arial" w:eastAsia="等线" w:cs="Arial"/>
          <w:sz w:val="22"/>
        </w:rPr>
        <w:t>，禁止解析 PHP/ASP/JSP 等脚本。</w:t>
      </w:r>
    </w:p>
    <w:p w14:paraId="019AA914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文件重命名</w:t>
      </w:r>
      <w:r>
        <w:rPr>
          <w:rFonts w:ascii="Arial" w:hAnsi="Arial" w:eastAsia="等线" w:cs="Arial"/>
          <w:sz w:val="22"/>
        </w:rPr>
        <w:t>：使用随机字符串重命名上传文件，避免暴露原始文件名与路径。</w:t>
      </w:r>
    </w:p>
    <w:p w14:paraId="133802B6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内容检测</w:t>
      </w:r>
      <w:r>
        <w:rPr>
          <w:rFonts w:ascii="Arial" w:hAnsi="Arial" w:eastAsia="等线" w:cs="Arial"/>
          <w:sz w:val="22"/>
        </w:rPr>
        <w:t xml:space="preserve">：使用 </w:t>
      </w:r>
      <w:r>
        <w:rPr>
          <w:rFonts w:ascii="Consolas" w:hAnsi="Consolas" w:eastAsia="Consolas" w:cs="Consolas"/>
          <w:sz w:val="22"/>
          <w:shd w:val="clear" w:fill="EFF0F1"/>
        </w:rPr>
        <w:t>getimagesize()</w:t>
      </w:r>
      <w:r>
        <w:rPr>
          <w:rFonts w:ascii="Arial" w:hAnsi="Arial" w:eastAsia="等线" w:cs="Arial"/>
          <w:sz w:val="22"/>
        </w:rPr>
        <w:t xml:space="preserve"> 或 </w:t>
      </w:r>
      <w:r>
        <w:rPr>
          <w:rFonts w:ascii="Consolas" w:hAnsi="Consolas" w:eastAsia="Consolas" w:cs="Consolas"/>
          <w:sz w:val="22"/>
          <w:shd w:val="clear" w:fill="EFF0F1"/>
        </w:rPr>
        <w:t>finfo</w:t>
      </w:r>
      <w:r>
        <w:rPr>
          <w:rFonts w:ascii="Arial" w:hAnsi="Arial" w:eastAsia="等线" w:cs="Arial"/>
          <w:sz w:val="22"/>
        </w:rPr>
        <w:t xml:space="preserve"> 函数验证文件是否为真实图片，而非仅校验文件头。</w:t>
      </w:r>
    </w:p>
    <w:p w14:paraId="1F0DD58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333F907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📌 总结</w:t>
      </w:r>
      <w:bookmarkEnd w:id="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64004C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1FB0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环节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C5FB8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漏洞问题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84B3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修复措施</w:t>
            </w:r>
          </w:p>
        </w:tc>
      </w:tr>
      <w:tr w14:paraId="0D3FA5D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BB300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后端校验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F444F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仅校验文件头，未校验后缀与内容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3C184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白名单校验 MIME 类型 + 后缀 + 文件头 + 内容</w:t>
            </w:r>
          </w:p>
        </w:tc>
      </w:tr>
      <w:tr w14:paraId="5E0D1AD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B746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文件存储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785D6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上传目录允许脚本解析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913D4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配置上传目录禁止执行，重命名文件</w:t>
            </w:r>
          </w:p>
        </w:tc>
      </w:tr>
      <w:tr w14:paraId="134FE1B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9D216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文件名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8EFE3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保留原始文件名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10760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生成随机文件名，避免路径遍历</w:t>
            </w:r>
          </w:p>
        </w:tc>
      </w:tr>
    </w:tbl>
    <w:p w14:paraId="6BB7A474">
      <w:pPr>
        <w:spacing w:before="120" w:after="120" w:line="288" w:lineRule="auto"/>
        <w:ind w:left="0"/>
        <w:jc w:val="left"/>
      </w:pPr>
      <w:bookmarkStart w:id="10" w:name="_GoBack"/>
      <w:bookmarkEnd w:id="10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2BD9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6CC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0248C179"/>
    <w:multiLevelType w:val="singleLevel"/>
    <w:tmpl w:val="0248C17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72183CF9"/>
    <w:multiLevelType w:val="singleLevel"/>
    <w:tmpl w:val="72183CF9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5AEF54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1358</Words>
  <Characters>3973</Characters>
  <TotalTime>0</TotalTime>
  <ScaleCrop>false</ScaleCrop>
  <LinksUpToDate>false</LinksUpToDate>
  <CharactersWithSpaces>4712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2026-03-30T09:47:00Z</dcterms:created>
  <dc:creator>Apache POI</dc:creator>
  <cp:lastModifiedBy>萧泽亮</cp:lastModifiedBy>
  <dcterms:modified xsi:type="dcterms:W3CDTF">2026-03-30T09:48:18Z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670FE86807554CAB83AFF702D0C954F2_12</vt:lpwstr>
  </property>
</Properties>
</file>